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/>
          <w:b/>
          <w:bCs/>
          <w:sz w:val="32"/>
          <w:szCs w:val="32"/>
          <w:lang w:eastAsia="zh-CN"/>
        </w:rPr>
      </w:pPr>
      <w:r>
        <w:rPr>
          <w:rFonts w:hint="eastAsia" w:ascii="宋体"/>
          <w:b/>
          <w:bCs/>
          <w:sz w:val="32"/>
          <w:szCs w:val="32"/>
        </w:rPr>
        <w:t>福建省自然科学基金计划项目面上青年</w:t>
      </w:r>
      <w:r>
        <w:rPr>
          <w:rFonts w:hint="eastAsia" w:ascii="宋体"/>
          <w:b/>
          <w:bCs/>
          <w:sz w:val="32"/>
          <w:szCs w:val="32"/>
          <w:lang w:eastAsia="zh-CN"/>
        </w:rPr>
        <w:t>项目“验收资料”</w:t>
      </w:r>
    </w:p>
    <w:p>
      <w:pPr>
        <w:spacing w:line="360" w:lineRule="auto"/>
        <w:jc w:val="center"/>
        <w:rPr>
          <w:rFonts w:hint="eastAsia" w:ascii="宋体" w:eastAsia="宋体"/>
          <w:sz w:val="28"/>
          <w:lang w:eastAsia="zh-CN"/>
        </w:rPr>
      </w:pPr>
      <w:r>
        <w:rPr>
          <w:rFonts w:hint="eastAsia" w:ascii="宋体"/>
          <w:b/>
          <w:bCs/>
          <w:sz w:val="32"/>
          <w:szCs w:val="32"/>
          <w:lang w:eastAsia="zh-CN"/>
        </w:rPr>
        <w:t>上传指引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项目任务书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项目任务书</w:t>
      </w:r>
      <w:r>
        <w:rPr>
          <w:rFonts w:hint="eastAsia"/>
          <w:sz w:val="28"/>
          <w:szCs w:val="28"/>
          <w:lang w:val="en-US" w:eastAsia="zh-CN"/>
        </w:rPr>
        <w:t xml:space="preserve">.pdf           </w:t>
      </w:r>
      <w:r>
        <w:rPr>
          <w:rFonts w:hint="eastAsia"/>
          <w:sz w:val="24"/>
          <w:szCs w:val="24"/>
          <w:lang w:val="en-US" w:eastAsia="zh-CN"/>
        </w:rPr>
        <w:t>（必传，系统导出带水纹未盖章签字即可）</w:t>
      </w:r>
    </w:p>
    <w:p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研究工作总结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研究工作总结</w:t>
      </w:r>
      <w:r>
        <w:rPr>
          <w:rFonts w:hint="eastAsia"/>
          <w:sz w:val="28"/>
          <w:szCs w:val="28"/>
          <w:lang w:val="en-US" w:eastAsia="zh-CN"/>
        </w:rPr>
        <w:t xml:space="preserve">.pdf           </w:t>
      </w:r>
      <w:r>
        <w:rPr>
          <w:rFonts w:hint="eastAsia"/>
          <w:sz w:val="24"/>
          <w:szCs w:val="24"/>
          <w:lang w:val="en-US" w:eastAsia="zh-CN"/>
        </w:rPr>
        <w:t>（必传，格式见文件夹，要求见结题指南）</w:t>
      </w:r>
      <w:r>
        <w:rPr>
          <w:rFonts w:hint="eastAsia"/>
          <w:sz w:val="28"/>
          <w:szCs w:val="28"/>
          <w:lang w:val="en-US" w:eastAsia="zh-CN"/>
        </w:rPr>
        <w:t xml:space="preserve">           </w:t>
      </w:r>
    </w:p>
    <w:p>
      <w:pPr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项目技术报告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项目技术报告</w:t>
      </w:r>
      <w:r>
        <w:rPr>
          <w:rFonts w:hint="eastAsia"/>
          <w:sz w:val="28"/>
          <w:szCs w:val="28"/>
          <w:lang w:val="en-US" w:eastAsia="zh-CN"/>
        </w:rPr>
        <w:t xml:space="preserve">.pdf   </w:t>
      </w:r>
      <w:r>
        <w:rPr>
          <w:rFonts w:hint="eastAsia"/>
          <w:sz w:val="24"/>
          <w:szCs w:val="24"/>
          <w:lang w:val="en-US" w:eastAsia="zh-CN"/>
        </w:rPr>
        <w:t>（选传，对技术的总结，格式参考引导性项目技术报告）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成果证明材料、有关测试报告或检测报告及用户报告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color w:val="FF0000"/>
          <w:sz w:val="28"/>
          <w:szCs w:val="28"/>
          <w:lang w:val="en-US" w:eastAsia="zh-CN"/>
        </w:rPr>
        <w:t>（该部分按照任务书要求的实际完成情况上传论文(中文期刊含论文封面、目录、全文)、专利等，每个文件一个pdf上传，命名用论文、专利名称或简称）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论文</w:t>
      </w:r>
      <w:r>
        <w:rPr>
          <w:rFonts w:hint="eastAsia"/>
          <w:sz w:val="28"/>
          <w:szCs w:val="28"/>
          <w:lang w:val="en-US" w:eastAsia="zh-CN"/>
        </w:rPr>
        <w:t xml:space="preserve">1.pdf   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专利1.pdf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英文论文中文摘要</w:t>
      </w:r>
      <w:r>
        <w:rPr>
          <w:rFonts w:hint="eastAsia"/>
          <w:sz w:val="28"/>
          <w:szCs w:val="28"/>
          <w:lang w:val="en-US" w:eastAsia="zh-CN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>（选传，项目负责人自主决定是否上传）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项目经费总决算表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项目总决算表</w:t>
      </w:r>
      <w:r>
        <w:rPr>
          <w:rFonts w:hint="eastAsia"/>
          <w:sz w:val="28"/>
          <w:szCs w:val="28"/>
          <w:lang w:val="en-US" w:eastAsia="zh-CN"/>
        </w:rPr>
        <w:t xml:space="preserve">.pdf       </w:t>
      </w:r>
      <w:r>
        <w:rPr>
          <w:rFonts w:hint="eastAsia"/>
          <w:sz w:val="24"/>
          <w:szCs w:val="24"/>
          <w:lang w:val="en-US" w:eastAsia="zh-CN"/>
        </w:rPr>
        <w:t>（必传，财务处盖章、学院盖章原件扫描）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结余经费使用方案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val="en-US" w:eastAsia="zh-CN"/>
        </w:rPr>
        <w:t>（有结余必传，项目负责人签字、学院盖章原件扫描）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合作单位项目决算表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>（如果有合作单位且有经费转给合作单位，必传）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合作单位结余经费使用方案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（如果有合作单位且有经费转给合作单位且有结余，必传）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其它附件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eastAsia="zh-CN"/>
        </w:rPr>
        <w:t>任务书中约定的其他指标的证明文件，由项目负责人根据任务书约定指标确定，例如：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培养研究生、博士生证明文件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（毕业证、学位证扫描件，注明仅用于项目结题用）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技术职称晋升证明文件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>（加盖学院公章）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技术培训证明文件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4"/>
          <w:szCs w:val="24"/>
          <w:lang w:val="en-US" w:eastAsia="zh-CN"/>
        </w:rPr>
        <w:t>（培训通知、培训签到表，加盖学院公章）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。。。等等</w:t>
      </w:r>
    </w:p>
    <w:p/>
    <w:p>
      <w:pPr>
        <w:pStyle w:val="2"/>
        <w:rPr>
          <w:rFonts w:hint="eastAsia" w:ascii="Times New Roman" w:hAnsi="Times New Roman" w:cs="Times New Roman"/>
          <w:color w:val="FF0000"/>
          <w:kern w:val="2"/>
          <w:sz w:val="24"/>
          <w:szCs w:val="22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kern w:val="2"/>
          <w:sz w:val="24"/>
          <w:szCs w:val="22"/>
          <w:lang w:val="en-US" w:eastAsia="zh-CN"/>
        </w:rPr>
        <w:t>2023122科技厅基础处提醒：</w:t>
      </w:r>
    </w:p>
    <w:p>
      <w:pPr>
        <w:pStyle w:val="2"/>
        <w:ind w:firstLine="570"/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  <w:t>请有关项目承担单位、主管单位科管部门和人员，务必在审核提交省基金项目验收材料时，注意以下情况：</w:t>
      </w:r>
      <w:bookmarkStart w:id="0" w:name="_GoBack"/>
      <w:bookmarkEnd w:id="0"/>
    </w:p>
    <w:p>
      <w:pPr>
        <w:pStyle w:val="2"/>
        <w:ind w:firstLine="570"/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  <w:t>1.结余经费较多的，应作出情况说明；结余经费使用方案不应简单含糊；</w:t>
      </w:r>
    </w:p>
    <w:p>
      <w:pPr>
        <w:pStyle w:val="2"/>
        <w:ind w:firstLine="570"/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  <w:t>2.决算表签章应在表中对应指定处；</w:t>
      </w:r>
    </w:p>
    <w:p>
      <w:pPr>
        <w:pStyle w:val="2"/>
        <w:ind w:firstLine="570"/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4"/>
          <w:szCs w:val="22"/>
          <w:lang w:val="en-US" w:eastAsia="zh-CN"/>
        </w:rPr>
        <w:t>3.《研究工作总结》“单位审核意见”应填写意见并签章。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00172A27"/>
    <w:rsid w:val="14D6035E"/>
    <w:rsid w:val="2A9152F7"/>
    <w:rsid w:val="2B957F27"/>
    <w:rsid w:val="59263DF7"/>
    <w:rsid w:val="59E3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夏新曙</cp:lastModifiedBy>
  <dcterms:modified xsi:type="dcterms:W3CDTF">2024-01-02T08:36:15Z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8AE6BB71D1434F66A5A84E205105E061_12</vt:lpwstr>
  </property>
</Properties>
</file>