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0877A" w14:textId="77777777" w:rsidR="00472BDE" w:rsidRDefault="00472BDE" w:rsidP="00472BDE">
      <w:pPr>
        <w:adjustRightInd w:val="0"/>
        <w:spacing w:line="560" w:lineRule="exact"/>
        <w:ind w:right="640"/>
        <w:rPr>
          <w:rFonts w:ascii="黑体" w:eastAsia="黑体" w:hAnsi="黑体" w:cs="宋体-方正超大字符集" w:hint="eastAsia"/>
          <w:szCs w:val="32"/>
        </w:rPr>
      </w:pPr>
      <w:r>
        <w:rPr>
          <w:rFonts w:ascii="黑体" w:eastAsia="黑体" w:hAnsi="黑体" w:cs="宋体-方正超大字符集" w:hint="eastAsia"/>
          <w:szCs w:val="32"/>
        </w:rPr>
        <w:t>附件4</w:t>
      </w:r>
    </w:p>
    <w:p w14:paraId="1A6A31A9" w14:textId="77777777" w:rsidR="00472BDE" w:rsidRDefault="00472BDE" w:rsidP="00472BDE">
      <w:pPr>
        <w:adjustRightInd w:val="0"/>
        <w:spacing w:line="560" w:lineRule="exact"/>
        <w:ind w:right="640" w:firstLineChars="510" w:firstLine="1632"/>
        <w:jc w:val="center"/>
        <w:rPr>
          <w:rFonts w:ascii="仿宋_GB2312" w:hAnsi="宋体-方正超大字符集" w:cs="宋体-方正超大字符集" w:hint="eastAsia"/>
          <w:szCs w:val="32"/>
        </w:rPr>
      </w:pPr>
    </w:p>
    <w:tbl>
      <w:tblPr>
        <w:tblW w:w="985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1514"/>
        <w:gridCol w:w="236"/>
        <w:gridCol w:w="1440"/>
        <w:gridCol w:w="1080"/>
        <w:gridCol w:w="900"/>
        <w:gridCol w:w="988"/>
        <w:gridCol w:w="992"/>
        <w:gridCol w:w="1260"/>
      </w:tblGrid>
      <w:tr w:rsidR="00472BDE" w14:paraId="204B3AFE" w14:textId="77777777" w:rsidTr="00B933B5">
        <w:trPr>
          <w:trHeight w:val="408"/>
        </w:trPr>
        <w:tc>
          <w:tcPr>
            <w:tcW w:w="9850" w:type="dxa"/>
            <w:gridSpan w:val="10"/>
            <w:vAlign w:val="center"/>
          </w:tcPr>
          <w:p w14:paraId="76FFD345" w14:textId="77777777" w:rsidR="00472BDE" w:rsidRDefault="00472BDE" w:rsidP="00B933B5">
            <w:pPr>
              <w:jc w:val="center"/>
              <w:rPr>
                <w:rFonts w:ascii="方正小标宋简体" w:eastAsia="方正小标宋简体" w:hint="eastAsia"/>
                <w:szCs w:val="32"/>
              </w:rPr>
            </w:pPr>
            <w:r>
              <w:rPr>
                <w:rFonts w:ascii="方正小标宋简体" w:eastAsia="方正小标宋简体" w:hint="eastAsia"/>
                <w:szCs w:val="32"/>
              </w:rPr>
              <w:t>2024年度福建省高校产学研联合创新项目汇总表（格式）</w:t>
            </w:r>
          </w:p>
          <w:p w14:paraId="4F58E4B8" w14:textId="77777777" w:rsidR="00472BDE" w:rsidRDefault="00472BDE" w:rsidP="00B933B5">
            <w:pPr>
              <w:jc w:val="center"/>
              <w:rPr>
                <w:rFonts w:ascii="方正小标宋简体" w:eastAsia="方正小标宋简体" w:hAnsi="宋体" w:cs="宋体" w:hint="eastAsia"/>
                <w:szCs w:val="32"/>
              </w:rPr>
            </w:pPr>
          </w:p>
        </w:tc>
      </w:tr>
      <w:tr w:rsidR="00472BDE" w14:paraId="1BB66BC0" w14:textId="77777777" w:rsidTr="00B933B5">
        <w:trPr>
          <w:trHeight w:val="324"/>
        </w:trPr>
        <w:tc>
          <w:tcPr>
            <w:tcW w:w="295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122D514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推荐单位（盖章）：           </w:t>
            </w:r>
          </w:p>
        </w:tc>
        <w:tc>
          <w:tcPr>
            <w:tcW w:w="275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0551996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　　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BC3679C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26AA207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  <w:sz w:val="24"/>
              </w:rPr>
              <w:t>单位：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FD6BA4F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  <w:sz w:val="24"/>
              </w:rPr>
              <w:t>万元</w:t>
            </w:r>
          </w:p>
        </w:tc>
      </w:tr>
      <w:tr w:rsidR="00472BDE" w14:paraId="3FB05908" w14:textId="77777777" w:rsidTr="00B933B5">
        <w:trPr>
          <w:trHeight w:val="134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05072C0" w14:textId="77777777" w:rsidR="00472BDE" w:rsidRDefault="00472BDE" w:rsidP="00B933B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94F0CF5" w14:textId="77777777" w:rsidR="00472BDE" w:rsidRDefault="00472BDE" w:rsidP="00B933B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受理号</w:t>
            </w:r>
          </w:p>
        </w:tc>
        <w:tc>
          <w:tcPr>
            <w:tcW w:w="175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8B111B6" w14:textId="77777777" w:rsidR="00472BDE" w:rsidRDefault="00472BDE" w:rsidP="00B933B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项目名称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C012C83" w14:textId="77777777" w:rsidR="00472BDE" w:rsidRDefault="00472BDE" w:rsidP="00B933B5">
            <w:pPr>
              <w:jc w:val="center"/>
              <w:rPr>
                <w:rFonts w:ascii="仿宋" w:eastAsia="仿宋" w:hAnsi="仿宋" w:cs="宋体" w:hint="eastAsia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推荐单位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4157CAD" w14:textId="77777777" w:rsidR="00472BDE" w:rsidRDefault="00472BDE" w:rsidP="00B933B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  <w:lang w:bidi="ar"/>
              </w:rPr>
              <w:t>牵头高校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5CBF95" w14:textId="77777777" w:rsidR="00472BDE" w:rsidRDefault="00472BDE" w:rsidP="00B933B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合作高校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C2E7C96" w14:textId="77777777" w:rsidR="00472BDE" w:rsidRDefault="00472BDE" w:rsidP="00B933B5">
            <w:pPr>
              <w:jc w:val="center"/>
              <w:rPr>
                <w:rFonts w:ascii="仿宋" w:eastAsia="仿宋" w:hAnsi="仿宋" w:cs="宋体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合作企业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E6E6EF2" w14:textId="77777777" w:rsidR="00472BDE" w:rsidRDefault="00472BDE" w:rsidP="00B933B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项目负责人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DA2F57C" w14:textId="77777777" w:rsidR="00472BDE" w:rsidRDefault="00472BDE" w:rsidP="00B933B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申请金额</w:t>
            </w:r>
          </w:p>
        </w:tc>
      </w:tr>
      <w:tr w:rsidR="00472BDE" w14:paraId="7C71746F" w14:textId="77777777" w:rsidTr="00B933B5">
        <w:trPr>
          <w:trHeight w:val="56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547094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16FD474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363530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CA3647A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5287B1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02C7662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4C64259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4EC4BBE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182271B9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</w:tr>
      <w:tr w:rsidR="00472BDE" w14:paraId="3E8FDA0E" w14:textId="77777777" w:rsidTr="00B933B5">
        <w:trPr>
          <w:trHeight w:val="56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CC94D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1355EE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3D465D4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6532BBE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C1D491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A048F87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C02E124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5841DA3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871BDEB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</w:tr>
      <w:tr w:rsidR="00472BDE" w14:paraId="384787F7" w14:textId="77777777" w:rsidTr="00B933B5">
        <w:trPr>
          <w:trHeight w:val="56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AD2454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0576ACE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A934D4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A5C9A9B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A4143C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A9193D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43A1207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2D25A5B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4AE1174B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</w:tr>
      <w:tr w:rsidR="00472BDE" w14:paraId="70DD7DA7" w14:textId="77777777" w:rsidTr="00B933B5">
        <w:trPr>
          <w:trHeight w:val="56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37E1E7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E22639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E1213E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EC4F468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E10C0E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98397E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2E290C2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8D8313A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58E5543D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</w:tr>
      <w:tr w:rsidR="00472BDE" w14:paraId="46CC2277" w14:textId="77777777" w:rsidTr="00B933B5">
        <w:trPr>
          <w:trHeight w:val="56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2A532B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C5A136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C699E9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40B853E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037044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F6CB40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DE03B53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E50E0A1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0FC65589" w14:textId="77777777" w:rsidR="00472BDE" w:rsidRDefault="00472BDE" w:rsidP="00B933B5">
            <w:pPr>
              <w:rPr>
                <w:rFonts w:ascii="仿宋_GB2312" w:hint="eastAsia"/>
              </w:rPr>
            </w:pPr>
          </w:p>
        </w:tc>
      </w:tr>
      <w:tr w:rsidR="00472BDE" w14:paraId="409DAF68" w14:textId="77777777" w:rsidTr="00B933B5">
        <w:trPr>
          <w:trHeight w:val="56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5303D4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C69244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E601A8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1DA8AC2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0A10B6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3006F6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E87D420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BE1916A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6794556A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</w:tr>
      <w:tr w:rsidR="00472BDE" w14:paraId="02F8336A" w14:textId="77777777" w:rsidTr="00B933B5">
        <w:trPr>
          <w:trHeight w:val="56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5EF1D5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707C67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61575B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8611307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23CCA1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6E3B92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EF005E9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91FAC7D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1F29002B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</w:tr>
      <w:tr w:rsidR="00472BDE" w14:paraId="297189E4" w14:textId="77777777" w:rsidTr="00B933B5">
        <w:trPr>
          <w:trHeight w:val="56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D9090E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3D239F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78C6ACF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0EA72DF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45AF9A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6E7194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907EAF2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FCD17E3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0A1A2E5E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</w:tr>
      <w:tr w:rsidR="00472BDE" w14:paraId="4070FCAC" w14:textId="77777777" w:rsidTr="00B933B5">
        <w:trPr>
          <w:trHeight w:val="56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C3BD15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398C86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D0A581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06A21DF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A26A50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D5541C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2086FDD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8B86C3D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561D6322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</w:tr>
      <w:tr w:rsidR="00472BDE" w14:paraId="448AD8AE" w14:textId="77777777" w:rsidTr="00B933B5">
        <w:trPr>
          <w:trHeight w:val="56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A2CD9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B75CEB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748647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C5022A4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4DC70A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7D9C630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8950D6F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93127AC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6DCBF535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</w:tr>
      <w:tr w:rsidR="00472BDE" w14:paraId="6D19FE2F" w14:textId="77777777" w:rsidTr="00B933B5">
        <w:trPr>
          <w:trHeight w:val="56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A770BE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9CE138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790407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99C3C7D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C946E1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9B0D371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FAC8E9C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9E7DA7A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5EB5520F" w14:textId="77777777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</w:rPr>
              <w:t xml:space="preserve">　</w:t>
            </w:r>
          </w:p>
        </w:tc>
      </w:tr>
      <w:tr w:rsidR="00472BDE" w14:paraId="1F45D4B6" w14:textId="77777777" w:rsidTr="00B933B5">
        <w:trPr>
          <w:trHeight w:val="312"/>
        </w:trPr>
        <w:tc>
          <w:tcPr>
            <w:tcW w:w="9850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5E9376C" w14:textId="77777777" w:rsidR="00472BDE" w:rsidRDefault="00472BDE" w:rsidP="00B933B5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</w:rPr>
              <w:t xml:space="preserve">　　　　　　　　　　　　           　</w:t>
            </w:r>
            <w:r>
              <w:rPr>
                <w:rFonts w:ascii="仿宋_GB2312" w:hint="eastAsia"/>
                <w:sz w:val="24"/>
              </w:rPr>
              <w:t xml:space="preserve">　</w:t>
            </w:r>
          </w:p>
          <w:p w14:paraId="19395121" w14:textId="1A4F7932" w:rsidR="00472BDE" w:rsidRDefault="00472BDE" w:rsidP="00472BDE">
            <w:pPr>
              <w:jc w:val="right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填报日期：　　年　　月　　日</w:t>
            </w:r>
          </w:p>
          <w:p w14:paraId="54956AC7" w14:textId="77777777" w:rsidR="00472BDE" w:rsidRDefault="00472BDE" w:rsidP="00B933B5">
            <w:pPr>
              <w:rPr>
                <w:rFonts w:ascii="仿宋_GB2312"/>
                <w:bCs/>
                <w:sz w:val="24"/>
              </w:rPr>
            </w:pPr>
          </w:p>
          <w:p w14:paraId="1CAFAB68" w14:textId="77777777" w:rsidR="00472BDE" w:rsidRDefault="00472BDE" w:rsidP="00B933B5">
            <w:pPr>
              <w:rPr>
                <w:rFonts w:ascii="仿宋_GB2312"/>
                <w:bCs/>
                <w:sz w:val="24"/>
              </w:rPr>
            </w:pPr>
          </w:p>
          <w:p w14:paraId="46EA22CC" w14:textId="032E278B" w:rsidR="00472BDE" w:rsidRDefault="00472BDE" w:rsidP="00B933B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int="eastAsia"/>
                <w:bCs/>
                <w:sz w:val="24"/>
              </w:rPr>
              <w:t>请按工业、农业、社会发展计划类别项目分别制表</w:t>
            </w:r>
          </w:p>
        </w:tc>
      </w:tr>
    </w:tbl>
    <w:p w14:paraId="74A62838" w14:textId="77777777" w:rsidR="00130EC4" w:rsidRPr="00472BDE" w:rsidRDefault="00130EC4"/>
    <w:sectPr w:rsidR="00130EC4" w:rsidRPr="00472B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-方正超大字符集">
    <w:altName w:val="方正书宋_GBK"/>
    <w:charset w:val="00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BDE"/>
    <w:rsid w:val="00130EC4"/>
    <w:rsid w:val="00472BDE"/>
    <w:rsid w:val="00A1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EEB70"/>
  <w15:chartTrackingRefBased/>
  <w15:docId w15:val="{04DAEC67-4EAE-4C4D-A4E6-2DD38535D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DE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paragraph" w:styleId="1">
    <w:name w:val="heading 1"/>
    <w:basedOn w:val="a"/>
    <w:next w:val="a"/>
    <w:link w:val="10"/>
    <w:uiPriority w:val="9"/>
    <w:qFormat/>
    <w:rsid w:val="00472BD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B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2BD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2BDE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2BDE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2BDE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2BD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2BD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2BD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72BDE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72BDE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72BD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72BDE"/>
    <w:rPr>
      <w:rFonts w:cstheme="majorBidi"/>
      <w:color w:val="365F9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72BDE"/>
    <w:rPr>
      <w:rFonts w:cstheme="majorBidi"/>
      <w:color w:val="365F9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72BDE"/>
    <w:rPr>
      <w:rFonts w:cstheme="majorBidi"/>
      <w:b/>
      <w:bCs/>
      <w:color w:val="365F9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72BD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72BD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72BD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72BD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72B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2BD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72BD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72BD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72BD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72BD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72BDE"/>
    <w:rPr>
      <w:i/>
      <w:iCs/>
      <w:color w:val="365F9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72BD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72BDE"/>
    <w:rPr>
      <w:i/>
      <w:iCs/>
      <w:color w:val="365F91" w:themeColor="accent1" w:themeShade="BF"/>
    </w:rPr>
  </w:style>
  <w:style w:type="character" w:styleId="ad">
    <w:name w:val="Intense Reference"/>
    <w:basedOn w:val="a0"/>
    <w:uiPriority w:val="32"/>
    <w:qFormat/>
    <w:rsid w:val="00472BD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珍 李</dc:creator>
  <cp:keywords/>
  <dc:description/>
  <cp:lastModifiedBy>珍 李</cp:lastModifiedBy>
  <cp:revision>1</cp:revision>
  <dcterms:created xsi:type="dcterms:W3CDTF">2024-06-23T16:00:00Z</dcterms:created>
  <dcterms:modified xsi:type="dcterms:W3CDTF">2024-06-23T16:01:00Z</dcterms:modified>
</cp:coreProperties>
</file>